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4AAF" w14:textId="0B1674DF" w:rsidR="00330500" w:rsidRDefault="00330500" w:rsidP="00AC1DA7">
      <w:pPr>
        <w:pStyle w:val="a9"/>
      </w:pPr>
      <w:r>
        <w:t>Опросный лист</w:t>
      </w:r>
    </w:p>
    <w:p w14:paraId="588A9F32" w14:textId="6A8D71CB" w:rsidR="00777193" w:rsidRPr="00952A80" w:rsidRDefault="00BC2435" w:rsidP="00777193">
      <w:pPr>
        <w:rPr>
          <w:rFonts w:cstheme="minorHAnsi"/>
        </w:rPr>
      </w:pPr>
      <w:r w:rsidRPr="00BC2435">
        <w:rPr>
          <w:rFonts w:cstheme="minorHAnsi"/>
        </w:rPr>
        <w:t>Змеевик измерения скорости коррозии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7"/>
        <w:gridCol w:w="7404"/>
      </w:tblGrid>
      <w:tr w:rsidR="00330500" w:rsidRPr="00952A80" w14:paraId="10CEF45C" w14:textId="77777777" w:rsidTr="00240B25">
        <w:tc>
          <w:tcPr>
            <w:tcW w:w="1211" w:type="pct"/>
          </w:tcPr>
          <w:p w14:paraId="532F50D5" w14:textId="6F39F7C2" w:rsidR="00330500" w:rsidRPr="00952A80" w:rsidRDefault="00330500" w:rsidP="00AC1DA7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Название компании</w:t>
            </w:r>
          </w:p>
        </w:tc>
        <w:sdt>
          <w:sdtPr>
            <w:rPr>
              <w:rFonts w:cstheme="minorHAnsi"/>
            </w:rPr>
            <w:id w:val="-1546820919"/>
            <w:placeholder>
              <w:docPart w:val="F21DCDBA428742639974922E77445E61"/>
            </w:placeholder>
            <w:showingPlcHdr/>
            <w:text/>
          </w:sdtPr>
          <w:sdtEndPr/>
          <w:sdtContent>
            <w:tc>
              <w:tcPr>
                <w:tcW w:w="3789" w:type="pct"/>
              </w:tcPr>
              <w:p w14:paraId="593CE94C" w14:textId="260C4D98" w:rsidR="00330500" w:rsidRPr="00952A80" w:rsidRDefault="00240B25" w:rsidP="00AC1DA7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:rsidRPr="00952A80" w14:paraId="6829604E" w14:textId="77777777" w:rsidTr="00240B25">
        <w:tc>
          <w:tcPr>
            <w:tcW w:w="1211" w:type="pct"/>
          </w:tcPr>
          <w:p w14:paraId="6E81288A" w14:textId="3F2A2519" w:rsidR="00330500" w:rsidRPr="00952A80" w:rsidRDefault="00330500" w:rsidP="00AC1DA7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Адрес</w:t>
            </w:r>
          </w:p>
        </w:tc>
        <w:sdt>
          <w:sdtPr>
            <w:rPr>
              <w:rFonts w:cstheme="minorHAnsi"/>
            </w:rPr>
            <w:id w:val="-1536412453"/>
            <w:placeholder>
              <w:docPart w:val="3E63FE905582416C9229CFC0C0A14055"/>
            </w:placeholder>
            <w:showingPlcHdr/>
            <w:text/>
          </w:sdtPr>
          <w:sdtEndPr/>
          <w:sdtContent>
            <w:tc>
              <w:tcPr>
                <w:tcW w:w="3789" w:type="pct"/>
              </w:tcPr>
              <w:p w14:paraId="6BFD1C08" w14:textId="02E347B7" w:rsidR="00330500" w:rsidRPr="00952A80" w:rsidRDefault="00330500" w:rsidP="00AC1DA7">
                <w:pPr>
                  <w:rPr>
                    <w:rFonts w:cstheme="minorHAnsi"/>
                  </w:rPr>
                </w:pPr>
                <w:r w:rsidRPr="00952A80">
                  <w:rPr>
                    <w:rFonts w:cstheme="minorHAnsi"/>
                  </w:rPr>
                  <w:t>Место для ввода текста.</w:t>
                </w:r>
              </w:p>
            </w:tc>
          </w:sdtContent>
        </w:sdt>
      </w:tr>
      <w:tr w:rsidR="00330500" w:rsidRPr="00952A80" w14:paraId="08696449" w14:textId="77777777" w:rsidTr="00240B25">
        <w:tc>
          <w:tcPr>
            <w:tcW w:w="1211" w:type="pct"/>
          </w:tcPr>
          <w:p w14:paraId="166084DA" w14:textId="2B42EBE8" w:rsidR="00330500" w:rsidRPr="00952A80" w:rsidRDefault="00330500" w:rsidP="00AC1DA7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Контактное лицо</w:t>
            </w:r>
          </w:p>
        </w:tc>
        <w:sdt>
          <w:sdtPr>
            <w:rPr>
              <w:rFonts w:cstheme="minorHAnsi"/>
            </w:rPr>
            <w:id w:val="71160199"/>
            <w:placeholder>
              <w:docPart w:val="6E01F0B76E584B7F9B6F5FEFD4556F76"/>
            </w:placeholder>
            <w:showingPlcHdr/>
            <w:text/>
          </w:sdtPr>
          <w:sdtEndPr/>
          <w:sdtContent>
            <w:tc>
              <w:tcPr>
                <w:tcW w:w="3789" w:type="pct"/>
              </w:tcPr>
              <w:p w14:paraId="0FD563FC" w14:textId="62D16B79" w:rsidR="00330500" w:rsidRPr="00952A80" w:rsidRDefault="00240B25" w:rsidP="00AC1DA7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:rsidRPr="00952A80" w14:paraId="2862575C" w14:textId="77777777" w:rsidTr="00240B25">
        <w:tc>
          <w:tcPr>
            <w:tcW w:w="1211" w:type="pct"/>
          </w:tcPr>
          <w:p w14:paraId="4E38FEAA" w14:textId="5074206C" w:rsidR="00330500" w:rsidRPr="00952A80" w:rsidRDefault="00330500" w:rsidP="00AC1DA7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Телефон, e-mail</w:t>
            </w:r>
          </w:p>
        </w:tc>
        <w:sdt>
          <w:sdtPr>
            <w:rPr>
              <w:rFonts w:cstheme="minorHAnsi"/>
            </w:rPr>
            <w:id w:val="1995993922"/>
            <w:placeholder>
              <w:docPart w:val="E70456C77F814A389703244630F570D3"/>
            </w:placeholder>
            <w:showingPlcHdr/>
            <w:text/>
          </w:sdtPr>
          <w:sdtEndPr/>
          <w:sdtContent>
            <w:tc>
              <w:tcPr>
                <w:tcW w:w="3789" w:type="pct"/>
              </w:tcPr>
              <w:p w14:paraId="7B8E97CC" w14:textId="5B92C199" w:rsidR="00330500" w:rsidRPr="00952A80" w:rsidRDefault="00240B25" w:rsidP="00AC1DA7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:rsidRPr="00952A80" w14:paraId="7334341A" w14:textId="77777777" w:rsidTr="00240B25">
        <w:tc>
          <w:tcPr>
            <w:tcW w:w="1211" w:type="pct"/>
          </w:tcPr>
          <w:p w14:paraId="16168D83" w14:textId="17DE6CFF" w:rsidR="00B672B5" w:rsidRPr="00952A80" w:rsidRDefault="00B672B5" w:rsidP="00AC1DA7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Название проекта</w:t>
            </w:r>
          </w:p>
        </w:tc>
        <w:sdt>
          <w:sdtPr>
            <w:rPr>
              <w:rFonts w:cstheme="minorHAnsi"/>
            </w:rPr>
            <w:id w:val="-1838064275"/>
            <w:placeholder>
              <w:docPart w:val="F773FFDFE81A41D19E04C488A86CDBF5"/>
            </w:placeholder>
            <w:showingPlcHdr/>
            <w:text/>
          </w:sdtPr>
          <w:sdtEndPr/>
          <w:sdtContent>
            <w:tc>
              <w:tcPr>
                <w:tcW w:w="3789" w:type="pct"/>
              </w:tcPr>
              <w:p w14:paraId="7A3F8DEA" w14:textId="3AA6AF2A" w:rsidR="00B672B5" w:rsidRPr="00952A80" w:rsidRDefault="00B672B5" w:rsidP="00AC1DA7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59B986A5" w14:textId="6F216581" w:rsidR="00B672B5" w:rsidRPr="00952A80" w:rsidRDefault="00952A80" w:rsidP="00AC1DA7">
      <w:pPr>
        <w:pStyle w:val="1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  <w:r w:rsidRPr="00952A80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Технические требования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37"/>
        <w:gridCol w:w="2519"/>
        <w:gridCol w:w="2515"/>
      </w:tblGrid>
      <w:tr w:rsidR="006938B1" w:rsidRPr="00952A80" w14:paraId="13547801" w14:textId="77777777" w:rsidTr="00240B25">
        <w:tc>
          <w:tcPr>
            <w:tcW w:w="2424" w:type="pct"/>
          </w:tcPr>
          <w:p w14:paraId="5B136488" w14:textId="7A2E6512" w:rsidR="006938B1" w:rsidRPr="00952A80" w:rsidRDefault="006938B1" w:rsidP="00952A80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Количество узлов</w:t>
            </w:r>
          </w:p>
        </w:tc>
        <w:sdt>
          <w:sdtPr>
            <w:rPr>
              <w:rFonts w:cstheme="minorHAnsi"/>
            </w:rPr>
            <w:id w:val="-1043292726"/>
            <w:placeholder>
              <w:docPart w:val="42253BF97CF741A2A814ABEAA9439659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560EDD81" w14:textId="698954E5" w:rsidR="006938B1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6938B1" w:rsidRPr="00952A80" w14:paraId="4B3FDD8E" w14:textId="77777777" w:rsidTr="00240B25">
        <w:tc>
          <w:tcPr>
            <w:tcW w:w="2424" w:type="pct"/>
            <w:vMerge w:val="restart"/>
            <w:vAlign w:val="center"/>
          </w:tcPr>
          <w:p w14:paraId="34942819" w14:textId="0D1F1042" w:rsidR="006938B1" w:rsidRPr="00952A80" w:rsidRDefault="006938B1" w:rsidP="00952A80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 xml:space="preserve">Температура окружающей среды, </w:t>
            </w:r>
            <w:proofErr w:type="spellStart"/>
            <w:r w:rsidRPr="00952A80">
              <w:rPr>
                <w:rFonts w:cstheme="minorHAnsi"/>
                <w:vertAlign w:val="superscript"/>
              </w:rPr>
              <w:t>о</w:t>
            </w:r>
            <w:r w:rsidRPr="00952A80">
              <w:rPr>
                <w:rFonts w:cstheme="minorHAnsi"/>
              </w:rPr>
              <w:t>С</w:t>
            </w:r>
            <w:proofErr w:type="spellEnd"/>
          </w:p>
        </w:tc>
        <w:tc>
          <w:tcPr>
            <w:tcW w:w="1289" w:type="pct"/>
          </w:tcPr>
          <w:p w14:paraId="32D31502" w14:textId="490B7333" w:rsidR="006938B1" w:rsidRPr="00952A80" w:rsidRDefault="006938B1" w:rsidP="00952A80">
            <w:pPr>
              <w:jc w:val="center"/>
              <w:rPr>
                <w:rFonts w:cstheme="minorHAnsi"/>
                <w:i/>
                <w:iCs/>
              </w:rPr>
            </w:pPr>
            <w:r w:rsidRPr="00952A80">
              <w:rPr>
                <w:rFonts w:cstheme="minorHAnsi"/>
                <w:i/>
                <w:iCs/>
              </w:rPr>
              <w:t>Минимальная</w:t>
            </w:r>
          </w:p>
        </w:tc>
        <w:tc>
          <w:tcPr>
            <w:tcW w:w="1286" w:type="pct"/>
          </w:tcPr>
          <w:p w14:paraId="66D9C3F8" w14:textId="6A315E73" w:rsidR="006938B1" w:rsidRPr="00952A80" w:rsidRDefault="006938B1" w:rsidP="00952A80">
            <w:pPr>
              <w:jc w:val="center"/>
              <w:rPr>
                <w:rFonts w:cstheme="minorHAnsi"/>
                <w:i/>
                <w:iCs/>
              </w:rPr>
            </w:pPr>
            <w:r w:rsidRPr="00952A80">
              <w:rPr>
                <w:rFonts w:cstheme="minorHAnsi"/>
                <w:i/>
                <w:iCs/>
              </w:rPr>
              <w:t>Максимальная</w:t>
            </w:r>
          </w:p>
        </w:tc>
      </w:tr>
      <w:tr w:rsidR="006938B1" w:rsidRPr="00952A80" w14:paraId="5B90016A" w14:textId="733E8B86" w:rsidTr="00240B25">
        <w:tc>
          <w:tcPr>
            <w:tcW w:w="2424" w:type="pct"/>
            <w:vMerge/>
            <w:vAlign w:val="center"/>
          </w:tcPr>
          <w:p w14:paraId="77D3DF48" w14:textId="6CCCEFF9" w:rsidR="006938B1" w:rsidRPr="00952A80" w:rsidRDefault="006938B1" w:rsidP="00952A80">
            <w:pPr>
              <w:rPr>
                <w:rFonts w:cstheme="minorHAnsi"/>
              </w:rPr>
            </w:pPr>
          </w:p>
        </w:tc>
        <w:tc>
          <w:tcPr>
            <w:tcW w:w="1289" w:type="pct"/>
          </w:tcPr>
          <w:p w14:paraId="1629C5A5" w14:textId="608D7A39" w:rsidR="006938B1" w:rsidRPr="00952A80" w:rsidRDefault="005C7D96" w:rsidP="00952A8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2562601"/>
                <w:placeholder>
                  <w:docPart w:val="1B48EB513EAF4E4AAC57060F9120D23C"/>
                </w:placeholder>
                <w:showingPlcHdr/>
                <w:text/>
              </w:sdtPr>
              <w:sdtEndPr/>
              <w:sdtContent>
                <w:r w:rsidR="00240B25" w:rsidRPr="004541F0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  <w:tc>
          <w:tcPr>
            <w:tcW w:w="1286" w:type="pct"/>
          </w:tcPr>
          <w:p w14:paraId="417B84D2" w14:textId="2EB25588" w:rsidR="006938B1" w:rsidRPr="00952A80" w:rsidRDefault="005C7D96" w:rsidP="00952A8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4496632"/>
                <w:placeholder>
                  <w:docPart w:val="ABE96CDF62514C1ABA28BAB2387AA8CF"/>
                </w:placeholder>
                <w:showingPlcHdr/>
                <w:text/>
              </w:sdtPr>
              <w:sdtEndPr/>
              <w:sdtContent>
                <w:r w:rsidR="00240B25" w:rsidRPr="004541F0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6938B1" w:rsidRPr="00952A80" w14:paraId="58DE53CD" w14:textId="77777777" w:rsidTr="00240B25">
        <w:tc>
          <w:tcPr>
            <w:tcW w:w="2424" w:type="pct"/>
          </w:tcPr>
          <w:p w14:paraId="3E931B5F" w14:textId="0F1FB754" w:rsidR="006938B1" w:rsidRPr="00952A80" w:rsidRDefault="006938B1" w:rsidP="00952A80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Рабочая среда</w:t>
            </w:r>
          </w:p>
        </w:tc>
        <w:sdt>
          <w:sdtPr>
            <w:rPr>
              <w:rFonts w:cstheme="minorHAnsi"/>
            </w:rPr>
            <w:id w:val="-1481463396"/>
            <w:placeholder>
              <w:docPart w:val="9EC1BF646B004B7B93C4D7BCAB9E3F53"/>
            </w:placeholder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2C8DD983" w14:textId="66645903" w:rsidR="006938B1" w:rsidRPr="00952A80" w:rsidRDefault="006938B1" w:rsidP="00952A80">
                <w:pPr>
                  <w:rPr>
                    <w:rFonts w:cstheme="minorHAnsi"/>
                  </w:rPr>
                </w:pPr>
                <w:r w:rsidRPr="00952A80">
                  <w:rPr>
                    <w:rFonts w:cstheme="minorHAnsi"/>
                  </w:rPr>
                  <w:t xml:space="preserve">Оборотная вода с температурой </w:t>
                </w:r>
              </w:p>
            </w:tc>
          </w:sdtContent>
        </w:sdt>
      </w:tr>
      <w:tr w:rsidR="006938B1" w:rsidRPr="00952A80" w14:paraId="486ED6DF" w14:textId="27664DA2" w:rsidTr="00240B25">
        <w:tc>
          <w:tcPr>
            <w:tcW w:w="2424" w:type="pct"/>
            <w:vMerge w:val="restart"/>
          </w:tcPr>
          <w:p w14:paraId="6441B7D0" w14:textId="66E63891" w:rsidR="006938B1" w:rsidRPr="00952A80" w:rsidRDefault="006938B1" w:rsidP="00952A80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Температура рабочей среды</w:t>
            </w:r>
          </w:p>
        </w:tc>
        <w:tc>
          <w:tcPr>
            <w:tcW w:w="1289" w:type="pct"/>
          </w:tcPr>
          <w:p w14:paraId="48358652" w14:textId="3D739CE0" w:rsidR="006938B1" w:rsidRPr="00952A80" w:rsidRDefault="006938B1" w:rsidP="00952A80">
            <w:pPr>
              <w:jc w:val="center"/>
              <w:rPr>
                <w:rFonts w:cstheme="minorHAnsi"/>
                <w:i/>
                <w:iCs/>
              </w:rPr>
            </w:pPr>
            <w:r w:rsidRPr="00952A80">
              <w:rPr>
                <w:rFonts w:cstheme="minorHAnsi"/>
                <w:i/>
                <w:iCs/>
              </w:rPr>
              <w:t>Минимальная</w:t>
            </w:r>
          </w:p>
        </w:tc>
        <w:tc>
          <w:tcPr>
            <w:tcW w:w="1286" w:type="pct"/>
          </w:tcPr>
          <w:p w14:paraId="1ABD017E" w14:textId="17560336" w:rsidR="006938B1" w:rsidRPr="00952A80" w:rsidRDefault="006938B1" w:rsidP="00952A80">
            <w:pPr>
              <w:jc w:val="center"/>
              <w:rPr>
                <w:rFonts w:cstheme="minorHAnsi"/>
                <w:i/>
                <w:iCs/>
              </w:rPr>
            </w:pPr>
            <w:r w:rsidRPr="00952A80">
              <w:rPr>
                <w:rFonts w:cstheme="minorHAnsi"/>
                <w:i/>
                <w:iCs/>
              </w:rPr>
              <w:t>Максимальная</w:t>
            </w:r>
          </w:p>
        </w:tc>
      </w:tr>
      <w:tr w:rsidR="006938B1" w:rsidRPr="00952A80" w14:paraId="0EAE09F1" w14:textId="75375287" w:rsidTr="00240B25">
        <w:tc>
          <w:tcPr>
            <w:tcW w:w="2424" w:type="pct"/>
            <w:vMerge/>
          </w:tcPr>
          <w:p w14:paraId="5F36161B" w14:textId="77777777" w:rsidR="006938B1" w:rsidRPr="00952A80" w:rsidRDefault="006938B1" w:rsidP="00952A8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086683864"/>
            <w:placeholder>
              <w:docPart w:val="03EB2B37897B43ABBE4C8A0F98286557"/>
            </w:placeholder>
            <w:showingPlcHdr/>
            <w:text/>
          </w:sdtPr>
          <w:sdtEndPr/>
          <w:sdtContent>
            <w:tc>
              <w:tcPr>
                <w:tcW w:w="1289" w:type="pct"/>
              </w:tcPr>
              <w:p w14:paraId="38FAF5A2" w14:textId="4DA1AD36" w:rsidR="006938B1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cstheme="minorHAnsi"/>
            </w:rPr>
            <w:id w:val="-1366826828"/>
            <w:placeholder>
              <w:docPart w:val="00F1B7D096B14430A7DA80706D2DACF3"/>
            </w:placeholder>
            <w:showingPlcHdr/>
            <w:text/>
          </w:sdtPr>
          <w:sdtEndPr/>
          <w:sdtContent>
            <w:tc>
              <w:tcPr>
                <w:tcW w:w="1286" w:type="pct"/>
              </w:tcPr>
              <w:p w14:paraId="666609F7" w14:textId="13D0E88D" w:rsidR="006938B1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6938B1" w:rsidRPr="00952A80" w14:paraId="2549DBC8" w14:textId="77777777" w:rsidTr="00240B25">
        <w:tc>
          <w:tcPr>
            <w:tcW w:w="2424" w:type="pct"/>
          </w:tcPr>
          <w:p w14:paraId="45C01DF8" w14:textId="68ECAC0B" w:rsidR="006938B1" w:rsidRPr="00952A80" w:rsidRDefault="006938B1" w:rsidP="00952A80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Напор перед узлом для контроля коррозии Max, бар</w:t>
            </w:r>
          </w:p>
        </w:tc>
        <w:sdt>
          <w:sdtPr>
            <w:rPr>
              <w:rFonts w:cstheme="minorHAnsi"/>
            </w:rPr>
            <w:id w:val="1448507243"/>
            <w:placeholder>
              <w:docPart w:val="C5C3F35BD44A4BBD93BC0E89513B7EAB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764A8E81" w14:textId="23A6808E" w:rsidR="006938B1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6938B1" w:rsidRPr="00952A80" w14:paraId="410CC6AF" w14:textId="77777777" w:rsidTr="00240B25">
        <w:tc>
          <w:tcPr>
            <w:tcW w:w="2424" w:type="pct"/>
          </w:tcPr>
          <w:p w14:paraId="077285C0" w14:textId="3C1F0D81" w:rsidR="006938B1" w:rsidRPr="00952A80" w:rsidRDefault="006938B1" w:rsidP="00952A80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Присоединение к трубопроводам, вход/выход</w:t>
            </w:r>
          </w:p>
        </w:tc>
        <w:sdt>
          <w:sdtPr>
            <w:rPr>
              <w:rFonts w:cstheme="minorHAnsi"/>
            </w:rPr>
            <w:id w:val="2049723194"/>
            <w:placeholder>
              <w:docPart w:val="26036AEE249C462EBCB772A702AA97F1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4F81C91A" w14:textId="4FE08E72" w:rsidR="006938B1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6938B1" w:rsidRPr="00952A80" w14:paraId="3609C2D2" w14:textId="77777777" w:rsidTr="00240B25">
        <w:tc>
          <w:tcPr>
            <w:tcW w:w="2424" w:type="pct"/>
          </w:tcPr>
          <w:p w14:paraId="56CABF18" w14:textId="0E55F498" w:rsidR="006938B1" w:rsidRPr="00952A80" w:rsidRDefault="006938B1" w:rsidP="00952A80">
            <w:pPr>
              <w:rPr>
                <w:rFonts w:cstheme="minorHAnsi"/>
              </w:rPr>
            </w:pPr>
            <w:r w:rsidRPr="00952A80">
              <w:rPr>
                <w:rFonts w:cstheme="minorHAnsi"/>
              </w:rPr>
              <w:t>Условный проход (</w:t>
            </w:r>
            <w:proofErr w:type="spellStart"/>
            <w:r w:rsidRPr="00952A80">
              <w:rPr>
                <w:rFonts w:cstheme="minorHAnsi"/>
              </w:rPr>
              <w:t>Ду</w:t>
            </w:r>
            <w:proofErr w:type="spellEnd"/>
            <w:r w:rsidRPr="00952A80">
              <w:rPr>
                <w:rFonts w:cstheme="minorHAnsi"/>
              </w:rPr>
              <w:t>), мм</w:t>
            </w:r>
          </w:p>
        </w:tc>
        <w:sdt>
          <w:sdtPr>
            <w:rPr>
              <w:rFonts w:cstheme="minorHAnsi"/>
            </w:rPr>
            <w:id w:val="851689444"/>
            <w:placeholder>
              <w:docPart w:val="CBE0D18361354BDC9ACBA90911C12A84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3B11D449" w14:textId="1DAFC35F" w:rsidR="006938B1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90925" w:rsidRPr="00952A80" w14:paraId="7185F8ED" w14:textId="77777777" w:rsidTr="00240B25">
        <w:tc>
          <w:tcPr>
            <w:tcW w:w="2424" w:type="pct"/>
          </w:tcPr>
          <w:p w14:paraId="7E2C7407" w14:textId="3B684D0B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Материал узла для контроля коррозии</w:t>
            </w:r>
          </w:p>
        </w:tc>
        <w:sdt>
          <w:sdtPr>
            <w:rPr>
              <w:rFonts w:cstheme="minorHAnsi"/>
            </w:rPr>
            <w:id w:val="1186952151"/>
            <w:placeholder>
              <w:docPart w:val="D41CB2D569E0464BACD885FA3BDA7FF9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0A6C22F6" w14:textId="7BD03892" w:rsidR="00790925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90925" w:rsidRPr="00952A80" w14:paraId="0E2D06C3" w14:textId="77777777" w:rsidTr="00240B25">
        <w:tc>
          <w:tcPr>
            <w:tcW w:w="2424" w:type="pct"/>
          </w:tcPr>
          <w:p w14:paraId="1204E3E4" w14:textId="041D0422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Исполнение узла для контроля коррозии</w:t>
            </w:r>
          </w:p>
        </w:tc>
        <w:sdt>
          <w:sdtPr>
            <w:rPr>
              <w:rFonts w:cstheme="minorHAnsi"/>
            </w:rPr>
            <w:id w:val="-1076811040"/>
            <w:placeholder>
              <w:docPart w:val="E16B85365028490099622803A3E02B59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60A75321" w14:textId="4EC4458D" w:rsidR="00790925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90925" w:rsidRPr="00952A80" w14:paraId="78DB5B06" w14:textId="77777777" w:rsidTr="00240B25">
        <w:tc>
          <w:tcPr>
            <w:tcW w:w="2424" w:type="pct"/>
            <w:vAlign w:val="center"/>
          </w:tcPr>
          <w:p w14:paraId="38E465C8" w14:textId="775E849B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купонодержателей</w:t>
            </w:r>
            <w:proofErr w:type="spellEnd"/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шт</w:t>
            </w:r>
            <w:proofErr w:type="spellEnd"/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sdt>
          <w:sdtPr>
            <w:rPr>
              <w:rFonts w:cstheme="minorHAnsi"/>
            </w:rPr>
            <w:id w:val="353773386"/>
            <w:placeholder>
              <w:docPart w:val="03A3BD77F25C400DB8C39B60EDD61FF4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2D217D94" w14:textId="1F8734D8" w:rsidR="00790925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90925" w:rsidRPr="00952A80" w14:paraId="005C0BFA" w14:textId="77777777" w:rsidTr="00240B25">
        <w:tc>
          <w:tcPr>
            <w:tcW w:w="2424" w:type="pct"/>
          </w:tcPr>
          <w:p w14:paraId="123FE13B" w14:textId="78574C42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Прозрачные вставки для визуального контроля состояния поверхности образцов – свидетелей (купонов) коррозии.</w:t>
            </w:r>
          </w:p>
        </w:tc>
        <w:sdt>
          <w:sdtPr>
            <w:rPr>
              <w:rFonts w:cstheme="minorHAnsi"/>
            </w:rPr>
            <w:id w:val="1917899000"/>
            <w:placeholder>
              <w:docPart w:val="6901196998354EB4B5E6F1A0F3F8D2B5"/>
            </w:placeholder>
            <w:showingPlcHdr/>
            <w:comboBox>
              <w:listItem w:value="Выберите элемент."/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2576" w:type="pct"/>
                <w:gridSpan w:val="2"/>
              </w:tcPr>
              <w:p w14:paraId="37B04536" w14:textId="7B6DF44B" w:rsidR="00790925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790925" w:rsidRPr="00952A80" w14:paraId="5F2F8805" w14:textId="77777777" w:rsidTr="00240B25">
        <w:tc>
          <w:tcPr>
            <w:tcW w:w="2424" w:type="pct"/>
          </w:tcPr>
          <w:p w14:paraId="664423C0" w14:textId="7C0E5762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Ротаметр с муфтовым окончанием из ПВХ под клеевое соединение, на узле для контроля коррозии</w:t>
            </w:r>
          </w:p>
        </w:tc>
        <w:sdt>
          <w:sdtPr>
            <w:rPr>
              <w:rFonts w:cstheme="minorHAnsi"/>
            </w:rPr>
            <w:id w:val="1321236335"/>
            <w:placeholder>
              <w:docPart w:val="90AACBFA8BF342C8B9862144A2EB75B6"/>
            </w:placeholder>
            <w:showingPlcHdr/>
            <w:comboBox>
              <w:listItem w:value="Выберите элемент."/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2576" w:type="pct"/>
                <w:gridSpan w:val="2"/>
              </w:tcPr>
              <w:p w14:paraId="5F1C63DA" w14:textId="34125A84" w:rsidR="00790925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790925" w:rsidRPr="00952A80" w14:paraId="021ED039" w14:textId="77777777" w:rsidTr="00240B25">
        <w:tc>
          <w:tcPr>
            <w:tcW w:w="2424" w:type="pct"/>
          </w:tcPr>
          <w:p w14:paraId="3D822240" w14:textId="23008772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Диапазон расхода ротаметра, м3/час</w:t>
            </w:r>
          </w:p>
        </w:tc>
        <w:sdt>
          <w:sdtPr>
            <w:rPr>
              <w:rFonts w:cstheme="minorHAnsi"/>
            </w:rPr>
            <w:id w:val="718096600"/>
            <w:placeholder>
              <w:docPart w:val="C1C15014D9264C9BBFC6E06C9953C9E3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4468C372" w14:textId="6A80D35D" w:rsidR="00790925" w:rsidRPr="00952A80" w:rsidRDefault="00240B25" w:rsidP="00952A80">
                <w:pPr>
                  <w:rPr>
                    <w:rFonts w:cstheme="minorHAnsi"/>
                  </w:rPr>
                </w:pPr>
                <w:r w:rsidRPr="00941036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90925" w:rsidRPr="00952A80" w14:paraId="15E2A4EB" w14:textId="77777777" w:rsidTr="00240B25">
        <w:tc>
          <w:tcPr>
            <w:tcW w:w="2424" w:type="pct"/>
          </w:tcPr>
          <w:p w14:paraId="7326CC15" w14:textId="20B714FC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Материал ротаметра/поплавка</w:t>
            </w:r>
          </w:p>
        </w:tc>
        <w:sdt>
          <w:sdtPr>
            <w:rPr>
              <w:rFonts w:cstheme="minorHAnsi"/>
            </w:rPr>
            <w:id w:val="-1519838767"/>
            <w:placeholder>
              <w:docPart w:val="4B151FBBE0AE4FE3A3A08A6B17460C38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3270365F" w14:textId="7220BAF7" w:rsidR="00790925" w:rsidRPr="00952A80" w:rsidRDefault="00240B25" w:rsidP="00952A80">
                <w:pPr>
                  <w:rPr>
                    <w:rFonts w:cstheme="minorHAnsi"/>
                  </w:rPr>
                </w:pPr>
                <w:r w:rsidRPr="00941036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90925" w:rsidRPr="00952A80" w14:paraId="4996ED57" w14:textId="77777777" w:rsidTr="00240B25">
        <w:trPr>
          <w:trHeight w:val="765"/>
        </w:trPr>
        <w:tc>
          <w:tcPr>
            <w:tcW w:w="2424" w:type="pct"/>
          </w:tcPr>
          <w:p w14:paraId="17468797" w14:textId="39B990DC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Отсечные краны и дренажный кран на узле для контроля коррозии, для замены купонов</w:t>
            </w:r>
          </w:p>
        </w:tc>
        <w:sdt>
          <w:sdtPr>
            <w:rPr>
              <w:rFonts w:cstheme="minorHAnsi"/>
            </w:rPr>
            <w:id w:val="1734341968"/>
            <w:placeholder>
              <w:docPart w:val="C562EA21984347CCBE3DF8779E177BF9"/>
            </w:placeholder>
            <w:showingPlcHdr/>
            <w:comboBox>
              <w:listItem w:value="Выберите элемент."/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2576" w:type="pct"/>
                <w:gridSpan w:val="2"/>
              </w:tcPr>
              <w:p w14:paraId="07CC7451" w14:textId="7A0DCF9B" w:rsidR="00790925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790925" w:rsidRPr="00952A80" w14:paraId="0594E56A" w14:textId="77777777" w:rsidTr="00240B25">
        <w:tc>
          <w:tcPr>
            <w:tcW w:w="2424" w:type="pct"/>
          </w:tcPr>
          <w:p w14:paraId="3E1BF900" w14:textId="328A6425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айпасная</w:t>
            </w:r>
            <w:proofErr w:type="spellEnd"/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линия с отсечным краном на узле для контроля коррозии</w:t>
            </w:r>
          </w:p>
        </w:tc>
        <w:sdt>
          <w:sdtPr>
            <w:rPr>
              <w:rFonts w:cstheme="minorHAnsi"/>
            </w:rPr>
            <w:id w:val="353614353"/>
            <w:placeholder>
              <w:docPart w:val="AEA766335351494681A161E34CF656FD"/>
            </w:placeholder>
            <w:showingPlcHdr/>
            <w:comboBox>
              <w:listItem w:value="Выберите элемент."/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2576" w:type="pct"/>
                <w:gridSpan w:val="2"/>
              </w:tcPr>
              <w:p w14:paraId="522C3909" w14:textId="2F2A2AA9" w:rsidR="00790925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790925" w:rsidRPr="00952A80" w14:paraId="6FC45CD8" w14:textId="77777777" w:rsidTr="00240B25">
        <w:trPr>
          <w:trHeight w:val="64"/>
        </w:trPr>
        <w:tc>
          <w:tcPr>
            <w:tcW w:w="2424" w:type="pct"/>
          </w:tcPr>
          <w:p w14:paraId="3C31D080" w14:textId="4154F1CB" w:rsidR="00790925" w:rsidRPr="00952A80" w:rsidRDefault="00790925" w:rsidP="00952A80">
            <w:pPr>
              <w:pStyle w:val="Default"/>
              <w:spacing w:after="16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52A8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  <w:t>Габаритные размеры узла для контроля коррозии Длина х Высота, мм</w:t>
            </w:r>
          </w:p>
        </w:tc>
        <w:sdt>
          <w:sdtPr>
            <w:rPr>
              <w:rFonts w:cstheme="minorHAnsi"/>
            </w:rPr>
            <w:id w:val="529229140"/>
            <w:placeholder>
              <w:docPart w:val="E43DDD9B7F5944CAA052A471CE6B5A23"/>
            </w:placeholder>
            <w:showingPlcHdr/>
            <w:text/>
          </w:sdtPr>
          <w:sdtEndPr/>
          <w:sdtContent>
            <w:tc>
              <w:tcPr>
                <w:tcW w:w="2576" w:type="pct"/>
                <w:gridSpan w:val="2"/>
              </w:tcPr>
              <w:p w14:paraId="5E1892CB" w14:textId="4BE6F024" w:rsidR="00790925" w:rsidRPr="00952A80" w:rsidRDefault="00240B25" w:rsidP="00952A80">
                <w:pPr>
                  <w:rPr>
                    <w:rFonts w:cstheme="minorHAnsi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1F56A5B5" w14:textId="77777777" w:rsidR="001C30D6" w:rsidRDefault="001C30D6" w:rsidP="00240B25">
      <w:pPr>
        <w:ind w:left="142"/>
      </w:pPr>
    </w:p>
    <w:sectPr w:rsidR="001C30D6" w:rsidSect="00240B25">
      <w:headerReference w:type="default" r:id="rId7"/>
      <w:footerReference w:type="default" r:id="rId8"/>
      <w:pgSz w:w="11906" w:h="16838"/>
      <w:pgMar w:top="570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BCA8" w14:textId="77777777" w:rsidR="005C7D96" w:rsidRDefault="005C7D96" w:rsidP="0078676B">
      <w:pPr>
        <w:spacing w:after="0" w:line="240" w:lineRule="auto"/>
      </w:pPr>
      <w:r>
        <w:separator/>
      </w:r>
    </w:p>
  </w:endnote>
  <w:endnote w:type="continuationSeparator" w:id="0">
    <w:p w14:paraId="48995896" w14:textId="77777777" w:rsidR="005C7D96" w:rsidRDefault="005C7D96" w:rsidP="007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1AE" w14:textId="6AE49EF7" w:rsidR="00701200" w:rsidRDefault="00701200">
    <w:pPr>
      <w:pStyle w:val="a7"/>
    </w:pPr>
    <w:r>
      <w:t>_____________________________________________________________________________________</w:t>
    </w:r>
  </w:p>
  <w:p w14:paraId="1CE2A60B" w14:textId="6D783178" w:rsidR="00186A58" w:rsidRDefault="00186A58">
    <w:pPr>
      <w:pStyle w:val="a7"/>
    </w:pPr>
    <w:r>
      <w:t>АО «Солид Системс»</w:t>
    </w:r>
  </w:p>
  <w:p w14:paraId="3C8AB9C7" w14:textId="61192664" w:rsidR="0078676B" w:rsidRDefault="00186A58">
    <w:pPr>
      <w:pStyle w:val="a7"/>
    </w:pPr>
    <w:r w:rsidRPr="00186A58">
      <w:t xml:space="preserve">300045, Тульская область, г. Тула, Новомосковское ш., </w:t>
    </w:r>
    <w:proofErr w:type="spellStart"/>
    <w:r w:rsidRPr="00186A58">
      <w:t>зд</w:t>
    </w:r>
    <w:proofErr w:type="spellEnd"/>
    <w:r w:rsidRPr="00186A58">
      <w:t>.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57A2" w14:textId="77777777" w:rsidR="005C7D96" w:rsidRDefault="005C7D96" w:rsidP="0078676B">
      <w:pPr>
        <w:spacing w:after="0" w:line="240" w:lineRule="auto"/>
      </w:pPr>
      <w:r>
        <w:separator/>
      </w:r>
    </w:p>
  </w:footnote>
  <w:footnote w:type="continuationSeparator" w:id="0">
    <w:p w14:paraId="6F7CE687" w14:textId="77777777" w:rsidR="005C7D96" w:rsidRDefault="005C7D96" w:rsidP="007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072" w14:textId="1B2F92FE" w:rsidR="0078676B" w:rsidRPr="000D40E8" w:rsidRDefault="003F2F33">
    <w:pPr>
      <w:pStyle w:val="a5"/>
      <w:rPr>
        <w:i/>
        <w:iCs/>
      </w:rPr>
    </w:pPr>
    <w:r>
      <w:rPr>
        <w:noProof/>
      </w:rPr>
      <w:drawing>
        <wp:inline distT="0" distB="0" distL="0" distR="0" wp14:anchorId="17F78271" wp14:editId="681737FE">
          <wp:extent cx="2310389" cy="652273"/>
          <wp:effectExtent l="0" t="0" r="0" b="0"/>
          <wp:docPr id="5" name="Рисунок 5" descr="Изображение выглядит как Шрифт, логотип, символ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24851" name="Рисунок 2" descr="Изображение выглядит как Шрифт, логотип, символ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38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0E8">
      <w:t xml:space="preserve">                                                                          </w:t>
    </w:r>
    <w:r w:rsidR="000D40E8">
      <w:rPr>
        <w:i/>
        <w:iCs/>
      </w:rPr>
      <w:t>Ф В.</w:t>
    </w:r>
    <w:r w:rsidR="000D40E8">
      <w:t xml:space="preserve"> </w:t>
    </w:r>
    <w:r w:rsidR="000D40E8">
      <w:rPr>
        <w:i/>
        <w:iCs/>
      </w:rPr>
      <w:t>4</w:t>
    </w:r>
    <w:r w:rsidR="007B2BB1">
      <w:rPr>
        <w:i/>
        <w:iCs/>
      </w:rPr>
      <w:t>5</w:t>
    </w:r>
    <w:r w:rsidR="000D40E8">
      <w:t xml:space="preserve"> </w:t>
    </w:r>
    <w:r w:rsidR="000D40E8">
      <w:rPr>
        <w:i/>
        <w:iCs/>
      </w:rPr>
      <w:t>(рев. 1.0)</w:t>
    </w:r>
    <w:r w:rsidR="000D40E8">
      <w:t xml:space="preserve">                               </w:t>
    </w:r>
  </w:p>
  <w:p w14:paraId="54B7277E" w14:textId="77777777" w:rsidR="0078676B" w:rsidRDefault="007867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001EE"/>
    <w:multiLevelType w:val="hybridMultilevel"/>
    <w:tmpl w:val="3E72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0"/>
    <w:rsid w:val="00000C3C"/>
    <w:rsid w:val="000146B3"/>
    <w:rsid w:val="000167F2"/>
    <w:rsid w:val="000D40E8"/>
    <w:rsid w:val="000F27A4"/>
    <w:rsid w:val="001570B9"/>
    <w:rsid w:val="00163EA6"/>
    <w:rsid w:val="00186A58"/>
    <w:rsid w:val="001C30D6"/>
    <w:rsid w:val="001C788A"/>
    <w:rsid w:val="001E2DBF"/>
    <w:rsid w:val="0020759B"/>
    <w:rsid w:val="00211A2D"/>
    <w:rsid w:val="002125BF"/>
    <w:rsid w:val="00240B25"/>
    <w:rsid w:val="002826BB"/>
    <w:rsid w:val="002E16E6"/>
    <w:rsid w:val="002F057A"/>
    <w:rsid w:val="002F286C"/>
    <w:rsid w:val="00322D44"/>
    <w:rsid w:val="00330500"/>
    <w:rsid w:val="003517B3"/>
    <w:rsid w:val="003606DD"/>
    <w:rsid w:val="00372A7E"/>
    <w:rsid w:val="003E46B4"/>
    <w:rsid w:val="003F2F33"/>
    <w:rsid w:val="0046198F"/>
    <w:rsid w:val="00473D7D"/>
    <w:rsid w:val="00512AF5"/>
    <w:rsid w:val="00541D92"/>
    <w:rsid w:val="00557A29"/>
    <w:rsid w:val="005A073A"/>
    <w:rsid w:val="005A3CA9"/>
    <w:rsid w:val="005B090F"/>
    <w:rsid w:val="005C7D96"/>
    <w:rsid w:val="005D5643"/>
    <w:rsid w:val="005E1368"/>
    <w:rsid w:val="00614124"/>
    <w:rsid w:val="006410CB"/>
    <w:rsid w:val="006475A2"/>
    <w:rsid w:val="006938B1"/>
    <w:rsid w:val="006C689D"/>
    <w:rsid w:val="00701200"/>
    <w:rsid w:val="00733546"/>
    <w:rsid w:val="00740D77"/>
    <w:rsid w:val="00766892"/>
    <w:rsid w:val="00777193"/>
    <w:rsid w:val="0078676B"/>
    <w:rsid w:val="00790925"/>
    <w:rsid w:val="007B2BB1"/>
    <w:rsid w:val="00823D06"/>
    <w:rsid w:val="00827688"/>
    <w:rsid w:val="00827915"/>
    <w:rsid w:val="00893C4F"/>
    <w:rsid w:val="008B30E8"/>
    <w:rsid w:val="00915441"/>
    <w:rsid w:val="00952A80"/>
    <w:rsid w:val="009A4A56"/>
    <w:rsid w:val="00A07FAA"/>
    <w:rsid w:val="00A14960"/>
    <w:rsid w:val="00A74132"/>
    <w:rsid w:val="00A80597"/>
    <w:rsid w:val="00A80D06"/>
    <w:rsid w:val="00A91462"/>
    <w:rsid w:val="00AA70CD"/>
    <w:rsid w:val="00AC1DA7"/>
    <w:rsid w:val="00B672B5"/>
    <w:rsid w:val="00B90BCE"/>
    <w:rsid w:val="00BA3E93"/>
    <w:rsid w:val="00BC2435"/>
    <w:rsid w:val="00BC7860"/>
    <w:rsid w:val="00BD173F"/>
    <w:rsid w:val="00BE1268"/>
    <w:rsid w:val="00BE5FDB"/>
    <w:rsid w:val="00C1505A"/>
    <w:rsid w:val="00C17FED"/>
    <w:rsid w:val="00C803BE"/>
    <w:rsid w:val="00C94A1F"/>
    <w:rsid w:val="00DA3AC4"/>
    <w:rsid w:val="00DB4D6F"/>
    <w:rsid w:val="00DB7914"/>
    <w:rsid w:val="00DC137C"/>
    <w:rsid w:val="00DC387B"/>
    <w:rsid w:val="00DF3EEF"/>
    <w:rsid w:val="00E23B9B"/>
    <w:rsid w:val="00E302C1"/>
    <w:rsid w:val="00E325B0"/>
    <w:rsid w:val="00E967A0"/>
    <w:rsid w:val="00F403F5"/>
    <w:rsid w:val="00F62B2D"/>
    <w:rsid w:val="00F72420"/>
    <w:rsid w:val="00F92B91"/>
    <w:rsid w:val="00FD65D4"/>
    <w:rsid w:val="00FD79B7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EF59"/>
  <w15:chartTrackingRefBased/>
  <w15:docId w15:val="{F72F4BAF-797A-4C55-A05F-9AE822B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0500"/>
    <w:rPr>
      <w:color w:val="808080"/>
    </w:rPr>
  </w:style>
  <w:style w:type="paragraph" w:styleId="a5">
    <w:name w:val="header"/>
    <w:basedOn w:val="a"/>
    <w:link w:val="a6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6B"/>
  </w:style>
  <w:style w:type="paragraph" w:styleId="a7">
    <w:name w:val="footer"/>
    <w:basedOn w:val="a"/>
    <w:link w:val="a8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6B"/>
  </w:style>
  <w:style w:type="paragraph" w:styleId="a9">
    <w:name w:val="Title"/>
    <w:basedOn w:val="a"/>
    <w:next w:val="a"/>
    <w:link w:val="aa"/>
    <w:uiPriority w:val="10"/>
    <w:qFormat/>
    <w:rsid w:val="00AC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1C30D6"/>
    <w:pPr>
      <w:ind w:left="720"/>
      <w:contextualSpacing/>
    </w:pPr>
  </w:style>
  <w:style w:type="paragraph" w:customStyle="1" w:styleId="Default">
    <w:name w:val="Default"/>
    <w:rsid w:val="001C3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DCDBA428742639974922E77445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6A050-B29E-467A-A929-2E0AD6B1BF6D}"/>
      </w:docPartPr>
      <w:docPartBody>
        <w:p w:rsidR="00437E1D" w:rsidRDefault="00256C3F" w:rsidP="00256C3F">
          <w:pPr>
            <w:pStyle w:val="F21DCDBA428742639974922E77445E6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63FE905582416C9229CFC0C0A14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1F489-B649-4E24-831F-6D7BE26AFE5C}"/>
      </w:docPartPr>
      <w:docPartBody>
        <w:p w:rsidR="00437E1D" w:rsidRDefault="00382696" w:rsidP="00382696">
          <w:pPr>
            <w:pStyle w:val="3E63FE905582416C9229CFC0C0A14055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01F0B76E584B7F9B6F5FEFD4556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C757B-4B38-4A80-BD8D-D6691A86228B}"/>
      </w:docPartPr>
      <w:docPartBody>
        <w:p w:rsidR="00437E1D" w:rsidRDefault="00256C3F" w:rsidP="00256C3F">
          <w:pPr>
            <w:pStyle w:val="6E01F0B76E584B7F9B6F5FEFD4556F76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456C77F814A389703244630F57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C0643-0976-485D-84C8-5E9975BBEDDE}"/>
      </w:docPartPr>
      <w:docPartBody>
        <w:p w:rsidR="00437E1D" w:rsidRDefault="00256C3F" w:rsidP="00256C3F">
          <w:pPr>
            <w:pStyle w:val="E70456C77F814A389703244630F570D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73FFDFE81A41D19E04C488A86CD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7429B-5EF9-4602-B24C-876788D1639C}"/>
      </w:docPartPr>
      <w:docPartBody>
        <w:p w:rsidR="00437E1D" w:rsidRDefault="00382696" w:rsidP="00382696">
          <w:pPr>
            <w:pStyle w:val="F773FFDFE81A41D19E04C488A86CDBF5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8EB513EAF4E4AAC57060F9120D2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199EF-155F-4C1D-A49A-874746BA30E7}"/>
      </w:docPartPr>
      <w:docPartBody>
        <w:p w:rsidR="00AF0D02" w:rsidRDefault="00382696" w:rsidP="00382696">
          <w:pPr>
            <w:pStyle w:val="1B48EB513EAF4E4AAC57060F9120D23C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E96CDF62514C1ABA28BAB2387AA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C2903-9910-4C77-9B70-EB1409BB4A4D}"/>
      </w:docPartPr>
      <w:docPartBody>
        <w:p w:rsidR="00AF0D02" w:rsidRDefault="00382696" w:rsidP="00382696">
          <w:pPr>
            <w:pStyle w:val="ABE96CDF62514C1ABA28BAB2387AA8CF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C1BF646B004B7B93C4D7BCAB9E3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571A0-CEA3-42B3-932E-1E4111DC0C7B}"/>
      </w:docPartPr>
      <w:docPartBody>
        <w:p w:rsidR="00AF0D02" w:rsidRDefault="00382696" w:rsidP="00382696">
          <w:pPr>
            <w:pStyle w:val="9EC1BF646B004B7B93C4D7BCAB9E3F5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EB2B37897B43ABBE4C8A0F98286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00810-1047-46EE-8594-713093287BA6}"/>
      </w:docPartPr>
      <w:docPartBody>
        <w:p w:rsidR="00AF0D02" w:rsidRDefault="00382696" w:rsidP="00382696">
          <w:pPr>
            <w:pStyle w:val="03EB2B37897B43ABBE4C8A0F98286557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F1B7D096B14430A7DA80706D2DAC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7975B-7CF2-4906-B492-F2DDD3FFA51F}"/>
      </w:docPartPr>
      <w:docPartBody>
        <w:p w:rsidR="00AF0D02" w:rsidRDefault="00382696" w:rsidP="00382696">
          <w:pPr>
            <w:pStyle w:val="00F1B7D096B14430A7DA80706D2DACF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C3F35BD44A4BBD93BC0E89513B7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051CC-1251-4C50-A985-B5F5EB87648A}"/>
      </w:docPartPr>
      <w:docPartBody>
        <w:p w:rsidR="00AF0D02" w:rsidRDefault="00382696" w:rsidP="00382696">
          <w:pPr>
            <w:pStyle w:val="C5C3F35BD44A4BBD93BC0E89513B7EAB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253BF97CF741A2A814ABEAA9439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7B09C8-5DA8-4ACC-ABC7-3E82AC8DE88D}"/>
      </w:docPartPr>
      <w:docPartBody>
        <w:p w:rsidR="00AF0D02" w:rsidRDefault="00382696" w:rsidP="00382696">
          <w:pPr>
            <w:pStyle w:val="42253BF97CF741A2A814ABEAA9439659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E0D18361354BDC9ACBA90911C12A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CA3A9-569A-431D-9B0A-7B76D7A1B897}"/>
      </w:docPartPr>
      <w:docPartBody>
        <w:p w:rsidR="00AF0D02" w:rsidRDefault="00382696" w:rsidP="00382696">
          <w:pPr>
            <w:pStyle w:val="CBE0D18361354BDC9ACBA90911C12A84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1CB2D569E0464BACD885FA3BDA7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3A81F-87D9-4AFD-BD84-24ECFCA7D84A}"/>
      </w:docPartPr>
      <w:docPartBody>
        <w:p w:rsidR="00AF0D02" w:rsidRDefault="00382696" w:rsidP="00382696">
          <w:pPr>
            <w:pStyle w:val="D41CB2D569E0464BACD885FA3BDA7FF9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6B85365028490099622803A3E02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2834F-BD8C-4C4E-8020-5678D12C6228}"/>
      </w:docPartPr>
      <w:docPartBody>
        <w:p w:rsidR="00AF0D02" w:rsidRDefault="00382696" w:rsidP="00382696">
          <w:pPr>
            <w:pStyle w:val="E16B85365028490099622803A3E02B59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3BD77F25C400DB8C39B60EDD61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56018-B75B-450C-8556-20D962564389}"/>
      </w:docPartPr>
      <w:docPartBody>
        <w:p w:rsidR="00AF0D02" w:rsidRDefault="00382696" w:rsidP="00382696">
          <w:pPr>
            <w:pStyle w:val="03A3BD77F25C400DB8C39B60EDD61FF4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C15014D9264C9BBFC6E06C9953C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DB5DD-B3CB-4414-B4F5-E34D350E6E16}"/>
      </w:docPartPr>
      <w:docPartBody>
        <w:p w:rsidR="00AF0D02" w:rsidRDefault="00382696" w:rsidP="00382696">
          <w:pPr>
            <w:pStyle w:val="C1C15014D9264C9BBFC6E06C9953C9E31"/>
          </w:pPr>
          <w:r w:rsidRPr="0094103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151FBBE0AE4FE3A3A08A6B17460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0BE4D-27A3-4FDA-8847-3FF9A5E4D550}"/>
      </w:docPartPr>
      <w:docPartBody>
        <w:p w:rsidR="00AF0D02" w:rsidRDefault="00382696" w:rsidP="00382696">
          <w:pPr>
            <w:pStyle w:val="4B151FBBE0AE4FE3A3A08A6B17460C381"/>
          </w:pPr>
          <w:r w:rsidRPr="0094103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01196998354EB4B5E6F1A0F3F8D2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4DCAD-A9F6-44A3-83FA-578FACC73794}"/>
      </w:docPartPr>
      <w:docPartBody>
        <w:p w:rsidR="00AF0D02" w:rsidRDefault="00382696" w:rsidP="00382696">
          <w:pPr>
            <w:pStyle w:val="6901196998354EB4B5E6F1A0F3F8D2B5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90AACBFA8BF342C8B9862144A2EB7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C2707-7301-4874-9917-AF5254A6C061}"/>
      </w:docPartPr>
      <w:docPartBody>
        <w:p w:rsidR="00AF0D02" w:rsidRDefault="00382696" w:rsidP="00382696">
          <w:pPr>
            <w:pStyle w:val="90AACBFA8BF342C8B9862144A2EB75B6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26036AEE249C462EBCB772A702AA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FBF61-C29C-4B45-8F38-07AAB6EE4D2B}"/>
      </w:docPartPr>
      <w:docPartBody>
        <w:p w:rsidR="00AF0D02" w:rsidRDefault="00382696" w:rsidP="00382696">
          <w:pPr>
            <w:pStyle w:val="26036AEE249C462EBCB772A702AA97F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2EA21984347CCBE3DF8779E177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B8A55-AE9E-48C7-8395-BD7DABBDE80B}"/>
      </w:docPartPr>
      <w:docPartBody>
        <w:p w:rsidR="00AF0D02" w:rsidRDefault="00382696" w:rsidP="00382696">
          <w:pPr>
            <w:pStyle w:val="C562EA21984347CCBE3DF8779E177BF9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AEA766335351494681A161E34CF65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71D7B-4159-4F7D-8694-E5EC025D1258}"/>
      </w:docPartPr>
      <w:docPartBody>
        <w:p w:rsidR="00AF0D02" w:rsidRDefault="00382696" w:rsidP="00382696">
          <w:pPr>
            <w:pStyle w:val="AEA766335351494681A161E34CF656FD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E43DDD9B7F5944CAA052A471CE6B5A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09D52-FA92-4F32-BDA0-1CB080F9369C}"/>
      </w:docPartPr>
      <w:docPartBody>
        <w:p w:rsidR="003D40F1" w:rsidRDefault="00AF0D02" w:rsidP="00AF0D02">
          <w:pPr>
            <w:pStyle w:val="E43DDD9B7F5944CAA052A471CE6B5A23"/>
          </w:pPr>
          <w:r w:rsidRPr="004541F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C"/>
    <w:rsid w:val="000546F1"/>
    <w:rsid w:val="00056B27"/>
    <w:rsid w:val="00256C3F"/>
    <w:rsid w:val="002D24BC"/>
    <w:rsid w:val="00382696"/>
    <w:rsid w:val="003D40F1"/>
    <w:rsid w:val="00437E1D"/>
    <w:rsid w:val="005E4CF5"/>
    <w:rsid w:val="00617A7C"/>
    <w:rsid w:val="006475A2"/>
    <w:rsid w:val="00866C57"/>
    <w:rsid w:val="00A5361B"/>
    <w:rsid w:val="00A55FCC"/>
    <w:rsid w:val="00AF0D02"/>
    <w:rsid w:val="00C17708"/>
    <w:rsid w:val="00E71560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D02"/>
    <w:rPr>
      <w:color w:val="808080"/>
    </w:rPr>
  </w:style>
  <w:style w:type="paragraph" w:customStyle="1" w:styleId="F21DCDBA428742639974922E77445E61">
    <w:name w:val="F21DCDBA428742639974922E77445E61"/>
    <w:rsid w:val="00256C3F"/>
    <w:rPr>
      <w:rFonts w:eastAsiaTheme="minorHAnsi"/>
      <w:kern w:val="0"/>
      <w:lang w:eastAsia="en-US"/>
      <w14:ligatures w14:val="none"/>
    </w:rPr>
  </w:style>
  <w:style w:type="paragraph" w:customStyle="1" w:styleId="E43DDD9B7F5944CAA052A471CE6B5A23">
    <w:name w:val="E43DDD9B7F5944CAA052A471CE6B5A23"/>
    <w:rsid w:val="00AF0D02"/>
    <w:rPr>
      <w:kern w:val="0"/>
      <w14:ligatures w14:val="none"/>
    </w:rPr>
  </w:style>
  <w:style w:type="paragraph" w:customStyle="1" w:styleId="6E01F0B76E584B7F9B6F5FEFD4556F76">
    <w:name w:val="6E01F0B76E584B7F9B6F5FEFD4556F76"/>
    <w:rsid w:val="00256C3F"/>
    <w:rPr>
      <w:rFonts w:eastAsiaTheme="minorHAnsi"/>
      <w:kern w:val="0"/>
      <w:lang w:eastAsia="en-US"/>
      <w14:ligatures w14:val="none"/>
    </w:rPr>
  </w:style>
  <w:style w:type="paragraph" w:customStyle="1" w:styleId="E70456C77F814A389703244630F570D3">
    <w:name w:val="E70456C77F814A389703244630F570D3"/>
    <w:rsid w:val="00256C3F"/>
    <w:rPr>
      <w:rFonts w:eastAsiaTheme="minorHAnsi"/>
      <w:kern w:val="0"/>
      <w:lang w:eastAsia="en-US"/>
      <w14:ligatures w14:val="none"/>
    </w:rPr>
  </w:style>
  <w:style w:type="paragraph" w:customStyle="1" w:styleId="1B48EB513EAF4E4AAC57060F9120D23C">
    <w:name w:val="1B48EB513EAF4E4AAC57060F9120D23C"/>
    <w:rsid w:val="00382696"/>
    <w:rPr>
      <w:kern w:val="0"/>
      <w14:ligatures w14:val="none"/>
    </w:rPr>
  </w:style>
  <w:style w:type="paragraph" w:customStyle="1" w:styleId="ABE96CDF62514C1ABA28BAB2387AA8CF">
    <w:name w:val="ABE96CDF62514C1ABA28BAB2387AA8CF"/>
    <w:rsid w:val="00382696"/>
    <w:rPr>
      <w:kern w:val="0"/>
      <w14:ligatures w14:val="none"/>
    </w:rPr>
  </w:style>
  <w:style w:type="paragraph" w:customStyle="1" w:styleId="9EC1BF646B004B7B93C4D7BCAB9E3F53">
    <w:name w:val="9EC1BF646B004B7B93C4D7BCAB9E3F53"/>
    <w:rsid w:val="00382696"/>
    <w:rPr>
      <w:kern w:val="0"/>
      <w14:ligatures w14:val="none"/>
    </w:rPr>
  </w:style>
  <w:style w:type="paragraph" w:customStyle="1" w:styleId="03EB2B37897B43ABBE4C8A0F98286557">
    <w:name w:val="03EB2B37897B43ABBE4C8A0F98286557"/>
    <w:rsid w:val="00382696"/>
    <w:rPr>
      <w:kern w:val="0"/>
      <w14:ligatures w14:val="none"/>
    </w:rPr>
  </w:style>
  <w:style w:type="paragraph" w:customStyle="1" w:styleId="00F1B7D096B14430A7DA80706D2DACF3">
    <w:name w:val="00F1B7D096B14430A7DA80706D2DACF3"/>
    <w:rsid w:val="00382696"/>
    <w:rPr>
      <w:kern w:val="0"/>
      <w14:ligatures w14:val="none"/>
    </w:rPr>
  </w:style>
  <w:style w:type="paragraph" w:customStyle="1" w:styleId="C5C3F35BD44A4BBD93BC0E89513B7EAB">
    <w:name w:val="C5C3F35BD44A4BBD93BC0E89513B7EAB"/>
    <w:rsid w:val="00382696"/>
    <w:rPr>
      <w:kern w:val="0"/>
      <w14:ligatures w14:val="none"/>
    </w:rPr>
  </w:style>
  <w:style w:type="paragraph" w:customStyle="1" w:styleId="42253BF97CF741A2A814ABEAA9439659">
    <w:name w:val="42253BF97CF741A2A814ABEAA9439659"/>
    <w:rsid w:val="00382696"/>
    <w:rPr>
      <w:kern w:val="0"/>
      <w14:ligatures w14:val="none"/>
    </w:rPr>
  </w:style>
  <w:style w:type="paragraph" w:customStyle="1" w:styleId="CBE0D18361354BDC9ACBA90911C12A84">
    <w:name w:val="CBE0D18361354BDC9ACBA90911C12A84"/>
    <w:rsid w:val="00382696"/>
    <w:rPr>
      <w:kern w:val="0"/>
      <w14:ligatures w14:val="none"/>
    </w:rPr>
  </w:style>
  <w:style w:type="paragraph" w:customStyle="1" w:styleId="D41CB2D569E0464BACD885FA3BDA7FF9">
    <w:name w:val="D41CB2D569E0464BACD885FA3BDA7FF9"/>
    <w:rsid w:val="00382696"/>
    <w:rPr>
      <w:kern w:val="0"/>
      <w14:ligatures w14:val="none"/>
    </w:rPr>
  </w:style>
  <w:style w:type="paragraph" w:customStyle="1" w:styleId="E16B85365028490099622803A3E02B59">
    <w:name w:val="E16B85365028490099622803A3E02B59"/>
    <w:rsid w:val="00382696"/>
    <w:rPr>
      <w:kern w:val="0"/>
      <w14:ligatures w14:val="none"/>
    </w:rPr>
  </w:style>
  <w:style w:type="paragraph" w:customStyle="1" w:styleId="03A3BD77F25C400DB8C39B60EDD61FF4">
    <w:name w:val="03A3BD77F25C400DB8C39B60EDD61FF4"/>
    <w:rsid w:val="00382696"/>
    <w:rPr>
      <w:kern w:val="0"/>
      <w14:ligatures w14:val="none"/>
    </w:rPr>
  </w:style>
  <w:style w:type="paragraph" w:customStyle="1" w:styleId="3E63FE905582416C9229CFC0C0A140551">
    <w:name w:val="3E63FE905582416C9229CFC0C0A140551"/>
    <w:rsid w:val="00382696"/>
    <w:rPr>
      <w:rFonts w:eastAsiaTheme="minorHAnsi"/>
      <w:kern w:val="0"/>
      <w:lang w:eastAsia="en-US"/>
      <w14:ligatures w14:val="none"/>
    </w:rPr>
  </w:style>
  <w:style w:type="paragraph" w:customStyle="1" w:styleId="F773FFDFE81A41D19E04C488A86CDBF51">
    <w:name w:val="F773FFDFE81A41D19E04C488A86CDBF51"/>
    <w:rsid w:val="00382696"/>
    <w:rPr>
      <w:rFonts w:eastAsiaTheme="minorHAnsi"/>
      <w:kern w:val="0"/>
      <w:lang w:eastAsia="en-US"/>
      <w14:ligatures w14:val="none"/>
    </w:rPr>
  </w:style>
  <w:style w:type="paragraph" w:customStyle="1" w:styleId="6901196998354EB4B5E6F1A0F3F8D2B5">
    <w:name w:val="6901196998354EB4B5E6F1A0F3F8D2B5"/>
    <w:rsid w:val="00382696"/>
    <w:rPr>
      <w:rFonts w:eastAsiaTheme="minorHAnsi"/>
      <w:kern w:val="0"/>
      <w:lang w:eastAsia="en-US"/>
      <w14:ligatures w14:val="none"/>
    </w:rPr>
  </w:style>
  <w:style w:type="paragraph" w:customStyle="1" w:styleId="C1C15014D9264C9BBFC6E06C9953C9E31">
    <w:name w:val="C1C15014D9264C9BBFC6E06C9953C9E31"/>
    <w:rsid w:val="00382696"/>
    <w:rPr>
      <w:rFonts w:eastAsiaTheme="minorHAnsi"/>
      <w:kern w:val="0"/>
      <w:lang w:eastAsia="en-US"/>
      <w14:ligatures w14:val="none"/>
    </w:rPr>
  </w:style>
  <w:style w:type="paragraph" w:customStyle="1" w:styleId="4B151FBBE0AE4FE3A3A08A6B17460C381">
    <w:name w:val="4B151FBBE0AE4FE3A3A08A6B17460C381"/>
    <w:rsid w:val="00382696"/>
    <w:rPr>
      <w:rFonts w:eastAsiaTheme="minorHAnsi"/>
      <w:kern w:val="0"/>
      <w:lang w:eastAsia="en-US"/>
      <w14:ligatures w14:val="none"/>
    </w:rPr>
  </w:style>
  <w:style w:type="paragraph" w:customStyle="1" w:styleId="90AACBFA8BF342C8B9862144A2EB75B6">
    <w:name w:val="90AACBFA8BF342C8B9862144A2EB75B6"/>
    <w:rsid w:val="00382696"/>
    <w:rPr>
      <w:kern w:val="0"/>
      <w14:ligatures w14:val="none"/>
    </w:rPr>
  </w:style>
  <w:style w:type="paragraph" w:customStyle="1" w:styleId="26036AEE249C462EBCB772A702AA97F1">
    <w:name w:val="26036AEE249C462EBCB772A702AA97F1"/>
    <w:rsid w:val="00382696"/>
    <w:rPr>
      <w:kern w:val="0"/>
      <w14:ligatures w14:val="none"/>
    </w:rPr>
  </w:style>
  <w:style w:type="paragraph" w:customStyle="1" w:styleId="C562EA21984347CCBE3DF8779E177BF9">
    <w:name w:val="C562EA21984347CCBE3DF8779E177BF9"/>
    <w:rsid w:val="00382696"/>
    <w:rPr>
      <w:kern w:val="0"/>
      <w14:ligatures w14:val="none"/>
    </w:rPr>
  </w:style>
  <w:style w:type="paragraph" w:customStyle="1" w:styleId="AEA766335351494681A161E34CF656FD">
    <w:name w:val="AEA766335351494681A161E34CF656FD"/>
    <w:rsid w:val="0038269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Egor</dc:creator>
  <cp:keywords/>
  <dc:description/>
  <cp:lastModifiedBy>User</cp:lastModifiedBy>
  <cp:revision>4</cp:revision>
  <cp:lastPrinted>2023-05-26T08:49:00Z</cp:lastPrinted>
  <dcterms:created xsi:type="dcterms:W3CDTF">2025-10-23T12:44:00Z</dcterms:created>
  <dcterms:modified xsi:type="dcterms:W3CDTF">2025-11-10T08:25:00Z</dcterms:modified>
</cp:coreProperties>
</file>